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38102A">
        <w:rPr>
          <w:rFonts w:ascii="Tahoma" w:hAnsi="Tahoma" w:cs="Tahoma"/>
          <w:sz w:val="22"/>
          <w:szCs w:val="22"/>
        </w:rPr>
        <w:t>0</w:t>
      </w:r>
      <w:r w:rsidR="00491A5F">
        <w:rPr>
          <w:rFonts w:ascii="Tahoma" w:hAnsi="Tahoma" w:cs="Tahoma"/>
          <w:sz w:val="22"/>
          <w:szCs w:val="22"/>
        </w:rPr>
        <w:t>8</w:t>
      </w:r>
      <w:r w:rsidR="0038102A">
        <w:rPr>
          <w:rFonts w:ascii="Tahoma" w:hAnsi="Tahoma" w:cs="Tahoma"/>
          <w:sz w:val="22"/>
          <w:szCs w:val="22"/>
        </w:rPr>
        <w:t>/2022.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8102A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38102A">
        <w:rPr>
          <w:rFonts w:ascii="Tahoma" w:hAnsi="Tahoma" w:cs="Tahoma"/>
          <w:sz w:val="22"/>
          <w:szCs w:val="22"/>
        </w:rPr>
        <w:t>ão que se realizou na data de 16</w:t>
      </w:r>
      <w:r>
        <w:rPr>
          <w:rFonts w:ascii="Tahoma" w:hAnsi="Tahoma" w:cs="Tahoma"/>
          <w:sz w:val="22"/>
          <w:szCs w:val="22"/>
        </w:rPr>
        <w:t>/</w:t>
      </w:r>
      <w:r w:rsidR="0038102A">
        <w:rPr>
          <w:rFonts w:ascii="Tahoma" w:hAnsi="Tahoma" w:cs="Tahoma"/>
          <w:sz w:val="22"/>
          <w:szCs w:val="22"/>
        </w:rPr>
        <w:t>02/2022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38102A">
        <w:rPr>
          <w:rFonts w:ascii="Tahoma" w:hAnsi="Tahoma" w:cs="Tahoma"/>
          <w:sz w:val="22"/>
          <w:szCs w:val="22"/>
        </w:rPr>
        <w:t>0</w:t>
      </w:r>
      <w:r w:rsidR="00491A5F">
        <w:rPr>
          <w:rFonts w:ascii="Tahoma" w:hAnsi="Tahoma" w:cs="Tahoma"/>
          <w:sz w:val="22"/>
          <w:szCs w:val="22"/>
        </w:rPr>
        <w:t>8</w:t>
      </w:r>
      <w:r w:rsidR="0038102A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9A575F" w:rsidRPr="003B07AE">
        <w:rPr>
          <w:rFonts w:ascii="Tahoma" w:hAnsi="Tahoma" w:cs="Tahoma"/>
          <w:sz w:val="22"/>
          <w:szCs w:val="22"/>
        </w:rPr>
        <w:t xml:space="preserve">Registro de Preço </w:t>
      </w:r>
      <w:r w:rsidR="009A575F" w:rsidRPr="003B07AE">
        <w:rPr>
          <w:rFonts w:ascii="Tahoma" w:hAnsi="Tahoma" w:cs="Tahoma"/>
          <w:color w:val="000000"/>
          <w:sz w:val="22"/>
          <w:szCs w:val="22"/>
        </w:rPr>
        <w:t xml:space="preserve">Futura </w:t>
      </w:r>
      <w:r w:rsidR="0038102A">
        <w:rPr>
          <w:rFonts w:ascii="Tahoma" w:hAnsi="Tahoma" w:cs="Tahoma"/>
          <w:color w:val="000000"/>
          <w:sz w:val="22"/>
          <w:szCs w:val="22"/>
        </w:rPr>
        <w:t xml:space="preserve">e eventual aquisição </w:t>
      </w:r>
      <w:r w:rsidR="00491A5F">
        <w:rPr>
          <w:rFonts w:ascii="Tahoma" w:hAnsi="Tahoma" w:cs="Tahoma"/>
          <w:color w:val="000000"/>
          <w:sz w:val="22"/>
          <w:szCs w:val="22"/>
        </w:rPr>
        <w:t xml:space="preserve">de passagens terrestres e transporte de malotes, envelopes e caixas </w:t>
      </w:r>
      <w:r w:rsidR="009A575F" w:rsidRPr="003B07AE">
        <w:rPr>
          <w:rFonts w:ascii="Tahoma" w:hAnsi="Tahoma" w:cs="Tahoma"/>
          <w:color w:val="000000"/>
          <w:sz w:val="22"/>
          <w:szCs w:val="22"/>
        </w:rPr>
        <w:t>para as secretarias deman</w:t>
      </w:r>
      <w:r w:rsidR="009A575F">
        <w:rPr>
          <w:rFonts w:ascii="Tahoma" w:hAnsi="Tahoma" w:cs="Tahoma"/>
          <w:color w:val="000000"/>
          <w:sz w:val="22"/>
          <w:szCs w:val="22"/>
        </w:rPr>
        <w:t>dantes do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491A5F">
        <w:rPr>
          <w:rFonts w:ascii="Tahoma" w:hAnsi="Tahoma" w:cs="Tahoma"/>
          <w:sz w:val="22"/>
          <w:szCs w:val="22"/>
        </w:rPr>
        <w:t>e teve como vencedor</w:t>
      </w:r>
      <w:r w:rsidR="001B4271" w:rsidRPr="00E220AB">
        <w:rPr>
          <w:rFonts w:ascii="Tahoma" w:hAnsi="Tahoma" w:cs="Tahoma"/>
          <w:sz w:val="22"/>
          <w:szCs w:val="22"/>
        </w:rPr>
        <w:t xml:space="preserve"> a empresa</w:t>
      </w:r>
      <w:r w:rsidR="00491A5F">
        <w:rPr>
          <w:rFonts w:ascii="Tahoma" w:hAnsi="Tahoma" w:cs="Tahoma"/>
          <w:sz w:val="22"/>
          <w:szCs w:val="22"/>
        </w:rPr>
        <w:t>:</w:t>
      </w:r>
      <w:r w:rsidR="00392060">
        <w:rPr>
          <w:rFonts w:ascii="Tahoma" w:hAnsi="Tahoma" w:cs="Tahoma"/>
          <w:sz w:val="22"/>
          <w:szCs w:val="22"/>
        </w:rPr>
        <w:t xml:space="preserve"> </w:t>
      </w:r>
      <w:r w:rsidR="00491A5F">
        <w:rPr>
          <w:rFonts w:ascii="Tahoma" w:hAnsi="Tahoma" w:cs="Tahoma"/>
          <w:sz w:val="22"/>
          <w:szCs w:val="22"/>
        </w:rPr>
        <w:t>RIO NOVO TRANSPORTES E TURISMO LTDA ME</w:t>
      </w:r>
      <w:r w:rsidR="00491A5F">
        <w:rPr>
          <w:rFonts w:ascii="Tahoma" w:hAnsi="Tahoma" w:cs="Tahoma"/>
          <w:color w:val="000000"/>
          <w:sz w:val="22"/>
          <w:szCs w:val="22"/>
        </w:rPr>
        <w:t>, CNPJ: 36.909.380/0001-2</w:t>
      </w:r>
      <w:bookmarkStart w:id="0" w:name="_GoBack"/>
      <w:bookmarkEnd w:id="0"/>
      <w:r w:rsidR="00491A5F">
        <w:rPr>
          <w:rFonts w:ascii="Tahoma" w:hAnsi="Tahoma" w:cs="Tahoma"/>
          <w:color w:val="000000"/>
          <w:sz w:val="22"/>
          <w:szCs w:val="22"/>
        </w:rPr>
        <w:t>9.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491A5F">
        <w:rPr>
          <w:rFonts w:ascii="Tahoma" w:hAnsi="Tahoma" w:cs="Tahoma"/>
          <w:sz w:val="22"/>
          <w:szCs w:val="22"/>
        </w:rPr>
        <w:t>24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38102A">
        <w:rPr>
          <w:rFonts w:ascii="Tahoma" w:hAnsi="Tahoma" w:cs="Tahoma"/>
          <w:sz w:val="22"/>
          <w:szCs w:val="22"/>
        </w:rPr>
        <w:t>fevereiro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  <w:r w:rsidR="008C30DC">
        <w:rPr>
          <w:rFonts w:ascii="Tahoma" w:hAnsi="Tahoma" w:cs="Tahoma"/>
          <w:sz w:val="22"/>
          <w:szCs w:val="22"/>
        </w:rPr>
        <w:t xml:space="preserve"> Oficial 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491A5F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102A"/>
    <w:rsid w:val="00387C29"/>
    <w:rsid w:val="00392060"/>
    <w:rsid w:val="003A6562"/>
    <w:rsid w:val="003F3A3B"/>
    <w:rsid w:val="00451F83"/>
    <w:rsid w:val="00453341"/>
    <w:rsid w:val="00455D68"/>
    <w:rsid w:val="004636E5"/>
    <w:rsid w:val="00491A5F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C30DC"/>
    <w:rsid w:val="008D13E0"/>
    <w:rsid w:val="008F292A"/>
    <w:rsid w:val="00911BBF"/>
    <w:rsid w:val="00922263"/>
    <w:rsid w:val="00930201"/>
    <w:rsid w:val="009339B8"/>
    <w:rsid w:val="00947C6F"/>
    <w:rsid w:val="00961D4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19</cp:revision>
  <cp:lastPrinted>2021-11-24T12:25:00Z</cp:lastPrinted>
  <dcterms:created xsi:type="dcterms:W3CDTF">2020-03-10T13:10:00Z</dcterms:created>
  <dcterms:modified xsi:type="dcterms:W3CDTF">2022-02-24T13:28:00Z</dcterms:modified>
</cp:coreProperties>
</file>